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08D" w:rsidRDefault="00AF2E35">
      <w:pPr>
        <w:rPr>
          <w:b/>
          <w:sz w:val="28"/>
          <w:szCs w:val="28"/>
        </w:rPr>
      </w:pPr>
      <w:r w:rsidRPr="00AF2E35">
        <w:rPr>
          <w:b/>
          <w:sz w:val="28"/>
          <w:szCs w:val="28"/>
        </w:rPr>
        <w:t>OGGETTO</w:t>
      </w:r>
      <w:r>
        <w:rPr>
          <w:b/>
          <w:sz w:val="28"/>
          <w:szCs w:val="28"/>
        </w:rPr>
        <w:t xml:space="preserve"> : FATTURAZIONE ELETTRONICA</w:t>
      </w:r>
    </w:p>
    <w:p w:rsidR="00AF2E35" w:rsidRDefault="00AF2E35">
      <w:pPr>
        <w:rPr>
          <w:b/>
          <w:sz w:val="28"/>
          <w:szCs w:val="28"/>
        </w:rPr>
      </w:pPr>
    </w:p>
    <w:p w:rsidR="00AF2E35" w:rsidRDefault="00AF2E35">
      <w:pPr>
        <w:rPr>
          <w:sz w:val="24"/>
          <w:szCs w:val="24"/>
        </w:rPr>
      </w:pPr>
      <w:r>
        <w:rPr>
          <w:sz w:val="24"/>
          <w:szCs w:val="24"/>
        </w:rPr>
        <w:t>DENOMINAZIONE: GAMMA ARREDAMENTI INTERNATIONAL SPA</w:t>
      </w:r>
    </w:p>
    <w:p w:rsidR="00AF2E35" w:rsidRDefault="00AF2E35">
      <w:pPr>
        <w:rPr>
          <w:sz w:val="24"/>
          <w:szCs w:val="24"/>
        </w:rPr>
      </w:pPr>
      <w:r>
        <w:rPr>
          <w:sz w:val="24"/>
          <w:szCs w:val="24"/>
        </w:rPr>
        <w:t>PARTITA IVA: 00664360401</w:t>
      </w:r>
    </w:p>
    <w:p w:rsidR="00AF2E35" w:rsidRDefault="00AF2E35">
      <w:pPr>
        <w:rPr>
          <w:sz w:val="24"/>
          <w:szCs w:val="24"/>
        </w:rPr>
      </w:pPr>
      <w:r>
        <w:rPr>
          <w:sz w:val="24"/>
          <w:szCs w:val="24"/>
        </w:rPr>
        <w:t>CODICE DESTINATARIO: A4707H7</w:t>
      </w:r>
    </w:p>
    <w:p w:rsidR="00AF2E35" w:rsidRPr="00AF2E35" w:rsidRDefault="00AF2E35">
      <w:pPr>
        <w:rPr>
          <w:sz w:val="24"/>
          <w:szCs w:val="24"/>
        </w:rPr>
      </w:pPr>
      <w:r>
        <w:rPr>
          <w:sz w:val="24"/>
          <w:szCs w:val="24"/>
        </w:rPr>
        <w:t>PEC: gammaarredamentispa@registerpec.it</w:t>
      </w:r>
      <w:bookmarkStart w:id="0" w:name="_GoBack"/>
      <w:bookmarkEnd w:id="0"/>
    </w:p>
    <w:sectPr w:rsidR="00AF2E35" w:rsidRPr="00AF2E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E35"/>
    <w:rsid w:val="000D7DCF"/>
    <w:rsid w:val="0078592B"/>
    <w:rsid w:val="00AF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3DBE8-729B-4DEA-ADC8-83943EE0F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Vanriel</dc:creator>
  <cp:keywords/>
  <dc:description/>
  <cp:lastModifiedBy>Matteo Vanriel</cp:lastModifiedBy>
  <cp:revision>1</cp:revision>
  <dcterms:created xsi:type="dcterms:W3CDTF">2018-11-05T08:26:00Z</dcterms:created>
  <dcterms:modified xsi:type="dcterms:W3CDTF">2018-11-05T08:33:00Z</dcterms:modified>
</cp:coreProperties>
</file>